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6198102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1562F9">
        <w:rPr>
          <w:rFonts w:ascii="Times New Roman" w:eastAsia="Times New Roman" w:hAnsi="Times New Roman" w:cs="Times New Roman"/>
          <w:b/>
          <w:color w:val="000000"/>
          <w:sz w:val="30"/>
        </w:rPr>
        <w:t>(проект)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385541">
        <w:rPr>
          <w:rFonts w:ascii="Times New Roman" w:eastAsia="Times New Roman" w:hAnsi="Times New Roman" w:cs="Times New Roman"/>
          <w:sz w:val="24"/>
        </w:rPr>
        <w:t>_______</w:t>
      </w:r>
      <w:r w:rsidR="00355776"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1E1338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B71752" w:rsidRDefault="00B71752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852AE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граждан»</w:t>
      </w:r>
      <w:r>
        <w:rPr>
          <w:rFonts w:ascii="Times New Roman" w:hAnsi="Times New Roman" w:cs="Times New Roman"/>
          <w:sz w:val="28"/>
          <w:szCs w:val="28"/>
        </w:rPr>
        <w:t>согласно приложениям №1,2 к настоящему Постановлению.</w:t>
      </w:r>
    </w:p>
    <w:p w:rsidR="0043527D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1F11D5" w:rsidRPr="00A852AE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E22EC8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D05111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8113E" w:rsidRDefault="00A8113E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1E1338">
        <w:rPr>
          <w:rFonts w:ascii="Times New Roman" w:eastAsia="Times New Roman" w:hAnsi="Times New Roman" w:cs="Times New Roman"/>
          <w:sz w:val="24"/>
        </w:rPr>
        <w:t>________2019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E22EC8">
              <w:rPr>
                <w:rFonts w:ascii="Times New Roman" w:eastAsia="Times New Roman" w:hAnsi="Times New Roman" w:cs="Times New Roman"/>
                <w:sz w:val="24"/>
              </w:rPr>
              <w:t>И.о.главы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 w:rsidR="001E4662">
              <w:rPr>
                <w:rFonts w:ascii="Times New Roman" w:eastAsia="Times New Roman" w:hAnsi="Times New Roman" w:cs="Times New Roman"/>
                <w:sz w:val="24"/>
              </w:rPr>
              <w:t>етергоф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  <w:r w:rsidR="00E22EC8">
              <w:rPr>
                <w:rFonts w:ascii="Times New Roman" w:eastAsia="Times New Roman" w:hAnsi="Times New Roman" w:cs="Times New Roman"/>
                <w:sz w:val="24"/>
              </w:rPr>
              <w:t>Т.С.Егорова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1E1338">
              <w:rPr>
                <w:rFonts w:ascii="Times New Roman" w:eastAsia="Times New Roman" w:hAnsi="Times New Roman" w:cs="Times New Roman"/>
                <w:sz w:val="24"/>
              </w:rPr>
              <w:t>_______________2019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E93983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ПАСПОРТ МУНИЦИПАЛЬНОЙ ПРОГРАММЫ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E9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64294C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Hlk503267312"/>
            <w:r w:rsidR="00DD583F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E36DBA" w:rsidRDefault="00761491" w:rsidP="00642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810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Default="00761491" w:rsidP="006429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E36DB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 w:rsidRPr="00E36DB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64294C" w:rsidRPr="00E36DBA" w:rsidRDefault="0064294C" w:rsidP="00622C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E36D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C56177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E93983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6</w:t>
            </w:r>
            <w:r w:rsidR="00E22EC8">
              <w:rPr>
                <w:rFonts w:ascii="Times New Roman" w:hAnsi="Times New Roman" w:cs="Times New Roman"/>
                <w:sz w:val="24"/>
                <w:szCs w:val="24"/>
              </w:rPr>
              <w:t>,0 руб.</w:t>
            </w:r>
          </w:p>
          <w:p w:rsidR="006F4B77" w:rsidRPr="00E36DBA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4E51A2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2020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E93983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6117C7">
              <w:rPr>
                <w:rFonts w:ascii="Times New Roman" w:hAnsi="Times New Roman" w:cs="Times New Roman"/>
              </w:rPr>
              <w:t xml:space="preserve">3,6 </w:t>
            </w:r>
            <w:r w:rsidR="001F11D5" w:rsidRPr="00165514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E22EC8">
              <w:rPr>
                <w:rFonts w:ascii="Times New Roman" w:hAnsi="Times New Roman" w:cs="Times New Roman"/>
              </w:rPr>
              <w:t xml:space="preserve"> участников мероприятий  не менее </w:t>
            </w:r>
            <w:r w:rsidR="0064294C">
              <w:rPr>
                <w:rFonts w:ascii="Times New Roman" w:hAnsi="Times New Roman" w:cs="Times New Roman"/>
              </w:rPr>
              <w:t>44</w:t>
            </w:r>
            <w:r w:rsidR="005F5663">
              <w:rPr>
                <w:rFonts w:ascii="Times New Roman" w:hAnsi="Times New Roman" w:cs="Times New Roman"/>
              </w:rPr>
              <w:t>8</w:t>
            </w:r>
            <w:r w:rsidR="006C1BA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E93983">
              <w:rPr>
                <w:rFonts w:ascii="Times New Roman" w:hAnsi="Times New Roman" w:cs="Times New Roman"/>
              </w:rPr>
              <w:t>21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D05111">
              <w:rPr>
                <w:rFonts w:ascii="Times New Roman" w:hAnsi="Times New Roman" w:cs="Times New Roman"/>
              </w:rPr>
              <w:t>я</w:t>
            </w:r>
          </w:p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5F5663" w:rsidRPr="005F5663">
              <w:rPr>
                <w:rFonts w:ascii="Times New Roman" w:hAnsi="Times New Roman" w:cs="Times New Roman"/>
              </w:rPr>
              <w:t>190</w:t>
            </w:r>
            <w:r w:rsidR="00D05111">
              <w:rPr>
                <w:rFonts w:ascii="Times New Roman" w:hAnsi="Times New Roman" w:cs="Times New Roman"/>
              </w:rPr>
              <w:t xml:space="preserve"> 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2B524A" w:rsidRPr="004E51A2" w:rsidRDefault="00622C18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4E51A2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от </w:t>
      </w:r>
      <w:r w:rsidR="00355776" w:rsidRPr="004E51A2">
        <w:rPr>
          <w:rFonts w:ascii="Times New Roman" w:hAnsi="Times New Roman" w:cs="Times New Roman"/>
          <w:sz w:val="24"/>
          <w:szCs w:val="24"/>
        </w:rPr>
        <w:t>«</w:t>
      </w:r>
      <w:r w:rsidRPr="004E51A2">
        <w:rPr>
          <w:rFonts w:ascii="Times New Roman" w:hAnsi="Times New Roman" w:cs="Times New Roman"/>
          <w:sz w:val="24"/>
          <w:szCs w:val="24"/>
        </w:rPr>
        <w:t>__</w:t>
      </w:r>
      <w:r w:rsidR="004E51A2" w:rsidRPr="004E51A2">
        <w:rPr>
          <w:rFonts w:ascii="Times New Roman" w:hAnsi="Times New Roman" w:cs="Times New Roman"/>
          <w:sz w:val="24"/>
          <w:szCs w:val="24"/>
        </w:rPr>
        <w:t>_» __________ 2019</w:t>
      </w:r>
      <w:r w:rsidRPr="004E51A2">
        <w:rPr>
          <w:rFonts w:ascii="Times New Roman" w:hAnsi="Times New Roman" w:cs="Times New Roman"/>
          <w:sz w:val="24"/>
          <w:szCs w:val="24"/>
        </w:rPr>
        <w:t xml:space="preserve"> г.№____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 w:rsidR="00D05111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D05111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D05111">
        <w:rPr>
          <w:rFonts w:ascii="Times New Roman" w:hAnsi="Times New Roman" w:cs="Times New Roman"/>
          <w:sz w:val="24"/>
          <w:szCs w:val="24"/>
        </w:rPr>
        <w:t>лавы</w:t>
      </w:r>
      <w:r w:rsidRPr="004E51A2">
        <w:rPr>
          <w:rFonts w:ascii="Times New Roman" w:hAnsi="Times New Roman" w:cs="Times New Roman"/>
          <w:sz w:val="24"/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______________  </w:t>
      </w:r>
      <w:r w:rsidR="00D05111">
        <w:rPr>
          <w:rFonts w:ascii="Times New Roman" w:hAnsi="Times New Roman" w:cs="Times New Roman"/>
          <w:sz w:val="24"/>
          <w:szCs w:val="24"/>
        </w:rPr>
        <w:t>Т.С.Егорова</w:t>
      </w:r>
    </w:p>
    <w:p w:rsidR="002B524A" w:rsidRPr="004E51A2" w:rsidRDefault="002B524A" w:rsidP="002B524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2B5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2B524A" w:rsidRPr="004E51A2" w:rsidRDefault="002B524A" w:rsidP="002B5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«</w:t>
      </w:r>
      <w:r w:rsidR="00B71C93" w:rsidRPr="004E51A2">
        <w:rPr>
          <w:rFonts w:ascii="Times New Roman" w:hAnsi="Times New Roman" w:cs="Times New Roman"/>
          <w:b/>
          <w:sz w:val="24"/>
          <w:szCs w:val="24"/>
        </w:rPr>
        <w:t>Проведение работ по военно-патриотическому воспитанию граждан</w:t>
      </w:r>
      <w:r w:rsidRPr="004E51A2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2B524A" w:rsidRPr="004E51A2" w:rsidRDefault="002B524A" w:rsidP="009122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F51EF2" w:rsidRPr="004E51A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Pr="004E51A2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 w:rsidRPr="004E51A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 w:rsidRPr="004E51A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E51A2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 w:rsidRPr="004E51A2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4E51A2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 w:rsidRPr="004E51A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E51A2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 w:rsidRPr="004E51A2">
        <w:rPr>
          <w:rFonts w:ascii="Times New Roman" w:hAnsi="Times New Roman" w:cs="Times New Roman"/>
          <w:sz w:val="24"/>
          <w:szCs w:val="24"/>
        </w:rPr>
        <w:t xml:space="preserve">около </w:t>
      </w:r>
      <w:r w:rsidR="00E22EC8" w:rsidRPr="00E22EC8">
        <w:rPr>
          <w:rFonts w:ascii="Times New Roman" w:hAnsi="Times New Roman" w:cs="Times New Roman"/>
          <w:sz w:val="24"/>
          <w:szCs w:val="24"/>
        </w:rPr>
        <w:t>1356</w:t>
      </w:r>
      <w:r w:rsidRPr="004E51A2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 w:rsidRPr="004E51A2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4E51A2">
        <w:rPr>
          <w:rFonts w:ascii="Times New Roman" w:hAnsi="Times New Roman" w:cs="Times New Roman"/>
          <w:sz w:val="24"/>
          <w:szCs w:val="24"/>
        </w:rPr>
        <w:t xml:space="preserve"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9122B9" w:rsidRPr="004E51A2" w:rsidRDefault="009122B9" w:rsidP="009122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524A" w:rsidRPr="004E51A2" w:rsidRDefault="002B524A" w:rsidP="009122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484145" w:rsidRPr="004E51A2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color w:val="000000"/>
          <w:sz w:val="24"/>
          <w:szCs w:val="24"/>
        </w:rPr>
        <w:t xml:space="preserve">Цель программы: </w:t>
      </w:r>
      <w:r w:rsidR="00F51EF2" w:rsidRPr="004E51A2">
        <w:rPr>
          <w:rFonts w:ascii="Times New Roman" w:eastAsia="Times New Roman" w:hAnsi="Times New Roman" w:cs="Times New Roman"/>
          <w:sz w:val="24"/>
          <w:szCs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Pr="004E51A2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4A" w:rsidRPr="004E51A2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3.За</w:t>
      </w:r>
      <w:r w:rsidR="00EF75F1" w:rsidRPr="004E51A2">
        <w:rPr>
          <w:rFonts w:ascii="Times New Roman" w:hAnsi="Times New Roman" w:cs="Times New Roman"/>
          <w:b/>
          <w:sz w:val="24"/>
          <w:szCs w:val="24"/>
        </w:rPr>
        <w:t>дачи</w:t>
      </w:r>
      <w:r w:rsidRPr="004E51A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F51EF2" w:rsidRPr="004E51A2" w:rsidRDefault="00F51EF2" w:rsidP="007B594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</w:t>
      </w:r>
      <w:r w:rsidR="009122B9" w:rsidRPr="004E51A2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Pr="004E51A2">
        <w:rPr>
          <w:rFonts w:ascii="Times New Roman" w:eastAsia="Times New Roman" w:hAnsi="Times New Roman" w:cs="Times New Roman"/>
          <w:sz w:val="24"/>
          <w:szCs w:val="24"/>
        </w:rPr>
        <w:t>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Pr="004E51A2" w:rsidRDefault="00F51EF2" w:rsidP="00E36D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eastAsia="Times New Roman" w:hAnsi="Times New Roman" w:cs="Times New Roman"/>
          <w:sz w:val="24"/>
          <w:szCs w:val="24"/>
        </w:rPr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9122B9" w:rsidRPr="004E51A2" w:rsidRDefault="0064294C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- </w:t>
      </w:r>
      <w:r w:rsidR="00622C18" w:rsidRPr="004E51A2">
        <w:rPr>
          <w:rFonts w:ascii="Times New Roman" w:hAnsi="Times New Roman" w:cs="Times New Roman"/>
          <w:sz w:val="24"/>
          <w:szCs w:val="24"/>
        </w:rPr>
        <w:t>повышение уровня  информированности  молодёжи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64294C" w:rsidRPr="004E51A2" w:rsidRDefault="0064294C" w:rsidP="00E36D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4.Целевые показатели (индикаторы):</w:t>
      </w:r>
    </w:p>
    <w:p w:rsidR="008C27A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 w:rsidR="00E22EC8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4E51A2">
        <w:rPr>
          <w:rFonts w:ascii="Times New Roman" w:hAnsi="Times New Roman" w:cs="Times New Roman"/>
          <w:sz w:val="24"/>
          <w:szCs w:val="24"/>
        </w:rPr>
        <w:t>10%.</w:t>
      </w:r>
    </w:p>
    <w:p w:rsidR="008C27A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Pr="004E51A2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 w:rsidRPr="004E51A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4E51A2">
        <w:rPr>
          <w:rFonts w:ascii="Times New Roman" w:hAnsi="Times New Roman" w:cs="Times New Roman"/>
          <w:sz w:val="24"/>
          <w:szCs w:val="24"/>
        </w:rPr>
        <w:t>за пери</w:t>
      </w:r>
      <w:r w:rsidR="00E22EC8">
        <w:rPr>
          <w:rFonts w:ascii="Times New Roman" w:hAnsi="Times New Roman" w:cs="Times New Roman"/>
          <w:sz w:val="24"/>
          <w:szCs w:val="24"/>
        </w:rPr>
        <w:t>од</w:t>
      </w:r>
      <w:r w:rsidR="00853F94">
        <w:rPr>
          <w:rFonts w:ascii="Times New Roman" w:hAnsi="Times New Roman" w:cs="Times New Roman"/>
          <w:sz w:val="24"/>
          <w:szCs w:val="24"/>
        </w:rPr>
        <w:t xml:space="preserve"> реализации Программы не менее 6</w:t>
      </w:r>
      <w:r w:rsidR="00E22EC8">
        <w:rPr>
          <w:rFonts w:ascii="Times New Roman" w:hAnsi="Times New Roman" w:cs="Times New Roman"/>
          <w:sz w:val="24"/>
          <w:szCs w:val="24"/>
        </w:rPr>
        <w:t xml:space="preserve">,0 </w:t>
      </w:r>
      <w:r w:rsidR="00C00A96" w:rsidRPr="004E51A2">
        <w:rPr>
          <w:rFonts w:ascii="Times New Roman" w:hAnsi="Times New Roman" w:cs="Times New Roman"/>
          <w:sz w:val="24"/>
          <w:szCs w:val="24"/>
        </w:rPr>
        <w:t>руб</w:t>
      </w:r>
      <w:r w:rsidRPr="004E51A2">
        <w:rPr>
          <w:rFonts w:ascii="Times New Roman" w:hAnsi="Times New Roman" w:cs="Times New Roman"/>
          <w:sz w:val="24"/>
          <w:szCs w:val="24"/>
        </w:rPr>
        <w:t>.</w:t>
      </w:r>
    </w:p>
    <w:p w:rsidR="009122B9" w:rsidRPr="004E51A2" w:rsidRDefault="009122B9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5.Перечень и краткое описание подпрограмм (при наличии): </w:t>
      </w: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отсутствуют.</w:t>
      </w:r>
    </w:p>
    <w:p w:rsidR="009122B9" w:rsidRPr="004E51A2" w:rsidRDefault="009122B9" w:rsidP="00E36D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E36D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2B524A" w:rsidRPr="004E51A2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E51A2">
        <w:rPr>
          <w:rFonts w:ascii="Times New Roman" w:eastAsia="Calibri" w:hAnsi="Times New Roman" w:cs="Times New Roman"/>
          <w:sz w:val="24"/>
          <w:szCs w:val="24"/>
        </w:rPr>
        <w:t>-</w:t>
      </w: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E34E35" w:rsidRPr="004E51A2">
        <w:rPr>
          <w:rFonts w:ascii="Times New Roman" w:eastAsia="Calibri" w:hAnsi="Times New Roman" w:cs="Times New Roman"/>
          <w:sz w:val="24"/>
          <w:szCs w:val="24"/>
        </w:rPr>
        <w:t>квартал 2020</w:t>
      </w:r>
      <w:r w:rsidR="009122B9" w:rsidRPr="004E51A2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4E51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22B9" w:rsidRPr="004E51A2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6DBA" w:rsidRPr="004E51A2" w:rsidRDefault="002B524A" w:rsidP="00E36D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2B524A" w:rsidRPr="004E51A2" w:rsidTr="004E51A2">
        <w:trPr>
          <w:trHeight w:val="765"/>
        </w:trPr>
        <w:tc>
          <w:tcPr>
            <w:tcW w:w="1527" w:type="dxa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2" w:type="dxa"/>
            <w:gridSpan w:val="3"/>
          </w:tcPr>
          <w:p w:rsidR="002B524A" w:rsidRPr="004E51A2" w:rsidRDefault="002B524A" w:rsidP="00D05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4E51A2" w:rsidTr="004E51A2">
        <w:trPr>
          <w:trHeight w:val="288"/>
        </w:trPr>
        <w:tc>
          <w:tcPr>
            <w:tcW w:w="9752" w:type="dxa"/>
            <w:gridSpan w:val="8"/>
          </w:tcPr>
          <w:p w:rsidR="002B524A" w:rsidRPr="004E51A2" w:rsidRDefault="002B524A" w:rsidP="009122B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7B5942" w:rsidRPr="004E51A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формирование </w:t>
            </w:r>
            <w:r w:rsidR="009122B9" w:rsidRPr="004E51A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7B5942" w:rsidRPr="004E51A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4E51A2" w:rsidTr="004E51A2">
        <w:trPr>
          <w:trHeight w:val="1334"/>
        </w:trPr>
        <w:tc>
          <w:tcPr>
            <w:tcW w:w="1539" w:type="dxa"/>
            <w:gridSpan w:val="2"/>
          </w:tcPr>
          <w:p w:rsidR="002B524A" w:rsidRPr="004E51A2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4E51A2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4E51A2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8867D7" w:rsidRPr="004E51A2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4E51A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2B524A" w:rsidRPr="004E51A2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20 шт.</w:t>
            </w:r>
          </w:p>
        </w:tc>
      </w:tr>
      <w:tr w:rsidR="002B524A" w:rsidRPr="00165514" w:rsidTr="004E51A2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5F5663" w:rsidRPr="005F56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4E51A2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г.Петергоф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72048C" w:rsidRPr="009122B9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4E51A2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393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100 шт.</w:t>
            </w:r>
          </w:p>
        </w:tc>
      </w:tr>
      <w:tr w:rsidR="00822BAA" w:rsidRPr="00165514" w:rsidTr="004E51A2">
        <w:trPr>
          <w:trHeight w:val="288"/>
        </w:trPr>
        <w:tc>
          <w:tcPr>
            <w:tcW w:w="1539" w:type="dxa"/>
            <w:gridSpan w:val="2"/>
          </w:tcPr>
          <w:p w:rsidR="00822BAA" w:rsidRDefault="00822BA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56" w:type="dxa"/>
          </w:tcPr>
          <w:p w:rsidR="00822BAA" w:rsidRDefault="00822BAA" w:rsidP="0088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кинолекториев с показом </w:t>
            </w:r>
            <w:r w:rsidR="008850FD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822BAA" w:rsidRPr="00822BAA" w:rsidRDefault="00822BA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0F6F94" w:rsidRPr="009122B9" w:rsidRDefault="00851E98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– 7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BAA" w:rsidRPr="00165514" w:rsidTr="004E51A2">
        <w:trPr>
          <w:trHeight w:val="288"/>
        </w:trPr>
        <w:tc>
          <w:tcPr>
            <w:tcW w:w="1539" w:type="dxa"/>
            <w:gridSpan w:val="2"/>
          </w:tcPr>
          <w:p w:rsidR="00822BAA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756" w:type="dxa"/>
          </w:tcPr>
          <w:p w:rsidR="00822BAA" w:rsidRPr="00822BAA" w:rsidRDefault="008863C9" w:rsidP="00822B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фестиваля-конкурса </w:t>
            </w:r>
            <w:r w:rsidR="00566F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детских и молодежных </w:t>
            </w:r>
            <w:r w:rsid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творческих коллективов МО г.Петергоф, посвященного 75-й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822BAA" w:rsidRPr="00822BAA" w:rsidRDefault="00822BAA" w:rsidP="00822B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0F6F94" w:rsidRPr="009122B9" w:rsidRDefault="000F6F94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822BAA" w:rsidRPr="009122B9" w:rsidRDefault="00822BAA" w:rsidP="000F6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:rsidR="00822BAA" w:rsidRPr="009122B9" w:rsidRDefault="00822BAA" w:rsidP="00822B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сувенирной продукции в количестве 300 шт.</w:t>
            </w:r>
          </w:p>
        </w:tc>
      </w:tr>
      <w:tr w:rsidR="0032476A" w:rsidRPr="00165514" w:rsidTr="004E51A2">
        <w:trPr>
          <w:trHeight w:val="288"/>
        </w:trPr>
        <w:tc>
          <w:tcPr>
            <w:tcW w:w="9752" w:type="dxa"/>
            <w:gridSpan w:val="8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2: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51E98" w:rsidRPr="00851E98" w:rsidRDefault="00851E98" w:rsidP="0085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32476A" w:rsidRPr="009122B9" w:rsidRDefault="00851E98" w:rsidP="0085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</w:t>
            </w:r>
            <w:proofErr w:type="gramStart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32476A" w:rsidRPr="009122B9" w:rsidRDefault="00851E98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18400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</w:tr>
      <w:tr w:rsidR="0032476A" w:rsidRPr="00165514" w:rsidTr="004E51A2">
        <w:trPr>
          <w:trHeight w:val="288"/>
        </w:trPr>
        <w:tc>
          <w:tcPr>
            <w:tcW w:w="1539" w:type="dxa"/>
            <w:gridSpan w:val="2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476A" w:rsidRPr="0089677B" w:rsidRDefault="006117C7" w:rsidP="003247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памяти «Настоящая минута прошедшего времени» (возложение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цветов в местах установки памятных досок с названиями улиц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>, названных  в честь г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ероев Великой Отечественной </w:t>
            </w:r>
            <w:r w:rsidR="0032476A"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войны: ул. </w:t>
            </w:r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В.Дубинина,  Братьев </w:t>
            </w:r>
            <w:proofErr w:type="spellStart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В. </w:t>
            </w:r>
            <w:proofErr w:type="spellStart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>Бородачева</w:t>
            </w:r>
            <w:proofErr w:type="spellEnd"/>
            <w:r w:rsidR="0032476A" w:rsidRPr="0089677B">
              <w:rPr>
                <w:rFonts w:ascii="Times New Roman" w:eastAsia="Calibri" w:hAnsi="Times New Roman" w:cs="Times New Roman"/>
                <w:sz w:val="24"/>
                <w:szCs w:val="24"/>
              </w:rPr>
              <w:t>, Морского десанта)</w:t>
            </w:r>
          </w:p>
        </w:tc>
        <w:tc>
          <w:tcPr>
            <w:tcW w:w="2028" w:type="dxa"/>
            <w:gridSpan w:val="2"/>
          </w:tcPr>
          <w:p w:rsidR="0032476A" w:rsidRPr="00822BAA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</w:tr>
      <w:tr w:rsidR="008C1CF9" w:rsidRPr="00165514" w:rsidTr="004E51A2">
        <w:trPr>
          <w:trHeight w:val="288"/>
        </w:trPr>
        <w:tc>
          <w:tcPr>
            <w:tcW w:w="1539" w:type="dxa"/>
            <w:gridSpan w:val="2"/>
          </w:tcPr>
          <w:p w:rsidR="008C1CF9" w:rsidRPr="009122B9" w:rsidRDefault="00E34E35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1CF9"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8C1CF9" w:rsidRPr="009122B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жителей муниципального образования город Петергоф к местам проведения мероприятий военно-патриотической направленности</w:t>
            </w:r>
          </w:p>
        </w:tc>
        <w:tc>
          <w:tcPr>
            <w:tcW w:w="2028" w:type="dxa"/>
            <w:gridSpan w:val="2"/>
          </w:tcPr>
          <w:p w:rsidR="008C1CF9" w:rsidRPr="009122B9" w:rsidRDefault="008C1CF9" w:rsidP="008C1CF9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- 5</w:t>
            </w:r>
          </w:p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225 участников, жителей МО г.Петергоф</w:t>
            </w:r>
          </w:p>
        </w:tc>
      </w:tr>
      <w:tr w:rsidR="008C1CF9" w:rsidRPr="00165514" w:rsidTr="004E51A2">
        <w:trPr>
          <w:trHeight w:val="288"/>
        </w:trPr>
        <w:tc>
          <w:tcPr>
            <w:tcW w:w="9752" w:type="dxa"/>
            <w:gridSpan w:val="8"/>
          </w:tcPr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3.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8C1CF9" w:rsidRPr="00165514" w:rsidTr="004E51A2">
        <w:trPr>
          <w:trHeight w:val="288"/>
        </w:trPr>
        <w:tc>
          <w:tcPr>
            <w:tcW w:w="1539" w:type="dxa"/>
            <w:gridSpan w:val="2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сайтах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8C1CF9" w:rsidRPr="009122B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 МО г.Петергоф</w:t>
            </w:r>
          </w:p>
        </w:tc>
        <w:tc>
          <w:tcPr>
            <w:tcW w:w="2028" w:type="dxa"/>
            <w:gridSpan w:val="2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8C1CF9" w:rsidRPr="00424795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lastRenderedPageBreak/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99"/>
        <w:gridCol w:w="2664"/>
        <w:gridCol w:w="3166"/>
      </w:tblGrid>
      <w:tr w:rsidR="009122B9" w:rsidRPr="009122B9" w:rsidTr="0032476A">
        <w:trPr>
          <w:trHeight w:val="252"/>
        </w:trPr>
        <w:tc>
          <w:tcPr>
            <w:tcW w:w="389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851E98" w:rsidRPr="00851E98" w:rsidRDefault="00851E98" w:rsidP="0085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2B524A" w:rsidRPr="009122B9" w:rsidRDefault="00851E98" w:rsidP="0085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</w:t>
            </w:r>
            <w:proofErr w:type="gramStart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окады, Дню высадки и гибели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:rsidR="002B524A" w:rsidRPr="009122B9" w:rsidRDefault="00FE510A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D96DFD" w:rsidRPr="009122B9" w:rsidRDefault="00FE510A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D96DFD" w:rsidRPr="009122B9" w:rsidRDefault="00FE510A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:rsidR="00D96DFD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32476A">
        <w:trPr>
          <w:trHeight w:val="409"/>
        </w:trPr>
        <w:tc>
          <w:tcPr>
            <w:tcW w:w="389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FE510A">
              <w:rPr>
                <w:rFonts w:ascii="Times New Roman" w:hAnsi="Times New Roman" w:cs="Times New Roman"/>
                <w:sz w:val="24"/>
                <w:szCs w:val="24"/>
              </w:rPr>
              <w:t>Петергоф на 2020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F7314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32476A">
        <w:trPr>
          <w:trHeight w:val="243"/>
        </w:trPr>
        <w:tc>
          <w:tcPr>
            <w:tcW w:w="389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9F7314" w:rsidRPr="009122B9" w:rsidRDefault="00FE510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FE510A" w:rsidRPr="009122B9" w:rsidTr="0032476A">
        <w:trPr>
          <w:trHeight w:val="243"/>
        </w:trPr>
        <w:tc>
          <w:tcPr>
            <w:tcW w:w="3899" w:type="dxa"/>
          </w:tcPr>
          <w:p w:rsidR="00FE510A" w:rsidRDefault="00FE510A" w:rsidP="00FE51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664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 на 2020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FE510A" w:rsidRPr="009122B9" w:rsidTr="0032476A">
        <w:trPr>
          <w:trHeight w:val="243"/>
        </w:trPr>
        <w:tc>
          <w:tcPr>
            <w:tcW w:w="3899" w:type="dxa"/>
          </w:tcPr>
          <w:p w:rsidR="00FE510A" w:rsidRPr="00822BAA" w:rsidRDefault="008863C9" w:rsidP="00FE51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етергоф, посвященного 75-й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FE510A" w:rsidRPr="009122B9" w:rsidRDefault="0032476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  <w:tc>
          <w:tcPr>
            <w:tcW w:w="3166" w:type="dxa"/>
          </w:tcPr>
          <w:p w:rsidR="00FE510A" w:rsidRPr="009122B9" w:rsidRDefault="00FE510A" w:rsidP="00FE5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2476A" w:rsidRPr="009122B9" w:rsidTr="0032476A">
        <w:trPr>
          <w:trHeight w:val="243"/>
        </w:trPr>
        <w:tc>
          <w:tcPr>
            <w:tcW w:w="3899" w:type="dxa"/>
          </w:tcPr>
          <w:p w:rsidR="0032476A" w:rsidRPr="009122B9" w:rsidRDefault="0032476A" w:rsidP="00324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подарочно - сувенирной продукции – книги </w:t>
            </w: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«Юные за возрождение Петергофа</w:t>
            </w:r>
          </w:p>
        </w:tc>
        <w:tc>
          <w:tcPr>
            <w:tcW w:w="2664" w:type="dxa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город Петергоф на 2020 год</w:t>
            </w:r>
          </w:p>
        </w:tc>
        <w:tc>
          <w:tcPr>
            <w:tcW w:w="3166" w:type="dxa"/>
          </w:tcPr>
          <w:p w:rsidR="0032476A" w:rsidRPr="009122B9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32476A" w:rsidRPr="009122B9" w:rsidTr="0032476A">
        <w:trPr>
          <w:trHeight w:val="243"/>
        </w:trPr>
        <w:tc>
          <w:tcPr>
            <w:tcW w:w="3899" w:type="dxa"/>
          </w:tcPr>
          <w:p w:rsidR="0032476A" w:rsidRDefault="0032476A" w:rsidP="00324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Акция памяти «Настоящая минута прошедшего времени» (возложение цветов в местах установки памятных досок с названиями улиц, названных  в честь героев Великой Отечественной войны: ул. Ю. </w:t>
            </w:r>
            <w:proofErr w:type="spellStart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В.Дубинина,  Братьев </w:t>
            </w:r>
            <w:proofErr w:type="spellStart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В. </w:t>
            </w:r>
            <w:proofErr w:type="spellStart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>Бородачева</w:t>
            </w:r>
            <w:proofErr w:type="spellEnd"/>
            <w:r w:rsidRPr="00FE510A">
              <w:rPr>
                <w:rFonts w:ascii="Times New Roman" w:eastAsia="Times New Roman" w:hAnsi="Times New Roman" w:cs="Times New Roman"/>
                <w:sz w:val="24"/>
                <w:szCs w:val="24"/>
              </w:rPr>
              <w:t>, Морского десанта)</w:t>
            </w:r>
          </w:p>
        </w:tc>
        <w:tc>
          <w:tcPr>
            <w:tcW w:w="2664" w:type="dxa"/>
          </w:tcPr>
          <w:p w:rsidR="0032476A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10A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 год</w:t>
            </w:r>
          </w:p>
        </w:tc>
        <w:tc>
          <w:tcPr>
            <w:tcW w:w="3166" w:type="dxa"/>
          </w:tcPr>
          <w:p w:rsidR="0032476A" w:rsidRDefault="0032476A" w:rsidP="00324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8C1CF9" w:rsidRPr="009122B9" w:rsidTr="0032476A">
        <w:trPr>
          <w:trHeight w:val="243"/>
        </w:trPr>
        <w:tc>
          <w:tcPr>
            <w:tcW w:w="3899" w:type="dxa"/>
          </w:tcPr>
          <w:p w:rsidR="008C1CF9" w:rsidRPr="009122B9" w:rsidRDefault="008C1CF9" w:rsidP="008C1C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доставки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жителей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 к местам проведения мероприятий военно-патриотической направленности</w:t>
            </w:r>
          </w:p>
        </w:tc>
        <w:tc>
          <w:tcPr>
            <w:tcW w:w="2664" w:type="dxa"/>
          </w:tcPr>
          <w:p w:rsidR="008C1CF9" w:rsidRPr="009122B9" w:rsidRDefault="004E51A2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2020</w:t>
            </w:r>
            <w:r w:rsidR="008C1CF9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C1CF9" w:rsidRPr="009122B9" w:rsidRDefault="008C1CF9" w:rsidP="008C1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8C1CF9" w:rsidRPr="009122B9" w:rsidTr="0032476A">
        <w:trPr>
          <w:trHeight w:val="243"/>
        </w:trPr>
        <w:tc>
          <w:tcPr>
            <w:tcW w:w="3899" w:type="dxa"/>
          </w:tcPr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сайтах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8C1CF9" w:rsidRPr="00646B0E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C1CF9" w:rsidRDefault="008C1CF9" w:rsidP="008C1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8C1CF9" w:rsidRPr="009122B9" w:rsidRDefault="008C1CF9" w:rsidP="008C1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8C1CF9" w:rsidRPr="009122B9" w:rsidRDefault="008C1CF9" w:rsidP="008C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:rsidR="008C1CF9" w:rsidRPr="009122B9" w:rsidRDefault="008C1CF9" w:rsidP="008C1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566F29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внутренним рискам относится </w:t>
      </w:r>
      <w:r w:rsidR="002B524A"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риск </w:t>
      </w:r>
      <w:proofErr w:type="spellStart"/>
      <w:r w:rsidR="002B524A"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недостижения</w:t>
      </w:r>
      <w:proofErr w:type="spellEnd"/>
      <w:r w:rsidR="002B524A"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4E35" w:rsidRDefault="00E34E35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E51A2" w:rsidRDefault="004E51A2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E51A2" w:rsidRDefault="004E51A2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E51A2" w:rsidRDefault="004E51A2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6F29" w:rsidRDefault="00566F29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93983" w:rsidRDefault="00E93983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93983" w:rsidRDefault="00E93983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93983" w:rsidRDefault="00E93983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93983" w:rsidRDefault="00E93983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93983" w:rsidRDefault="00E93983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E93983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6080C"/>
    <w:rsid w:val="000609A3"/>
    <w:rsid w:val="00086E8A"/>
    <w:rsid w:val="0009293D"/>
    <w:rsid w:val="0009609B"/>
    <w:rsid w:val="0009685B"/>
    <w:rsid w:val="000A2D5F"/>
    <w:rsid w:val="000B4F60"/>
    <w:rsid w:val="000B5E7F"/>
    <w:rsid w:val="000E5036"/>
    <w:rsid w:val="000F6F94"/>
    <w:rsid w:val="00141701"/>
    <w:rsid w:val="0014294C"/>
    <w:rsid w:val="001562F9"/>
    <w:rsid w:val="00173B95"/>
    <w:rsid w:val="00191AEA"/>
    <w:rsid w:val="0019418E"/>
    <w:rsid w:val="001A060E"/>
    <w:rsid w:val="001B7312"/>
    <w:rsid w:val="001C45A5"/>
    <w:rsid w:val="001E1338"/>
    <w:rsid w:val="001E4662"/>
    <w:rsid w:val="001F11D5"/>
    <w:rsid w:val="001F78E5"/>
    <w:rsid w:val="002004A4"/>
    <w:rsid w:val="00237D36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50B5"/>
    <w:rsid w:val="0032476A"/>
    <w:rsid w:val="0035414F"/>
    <w:rsid w:val="00355776"/>
    <w:rsid w:val="003733B2"/>
    <w:rsid w:val="00380A8B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F609A"/>
    <w:rsid w:val="0040214A"/>
    <w:rsid w:val="00407CE6"/>
    <w:rsid w:val="004109D8"/>
    <w:rsid w:val="00424795"/>
    <w:rsid w:val="004334F1"/>
    <w:rsid w:val="0043527D"/>
    <w:rsid w:val="00473757"/>
    <w:rsid w:val="004738A9"/>
    <w:rsid w:val="00480827"/>
    <w:rsid w:val="00483B98"/>
    <w:rsid w:val="00484145"/>
    <w:rsid w:val="0048725D"/>
    <w:rsid w:val="004D5ACA"/>
    <w:rsid w:val="004E25A1"/>
    <w:rsid w:val="004E51A2"/>
    <w:rsid w:val="0050036D"/>
    <w:rsid w:val="00506FAF"/>
    <w:rsid w:val="0053600A"/>
    <w:rsid w:val="00541688"/>
    <w:rsid w:val="0056245A"/>
    <w:rsid w:val="005663DB"/>
    <w:rsid w:val="00566F29"/>
    <w:rsid w:val="00586148"/>
    <w:rsid w:val="00595791"/>
    <w:rsid w:val="005A757C"/>
    <w:rsid w:val="005B4659"/>
    <w:rsid w:val="005C7380"/>
    <w:rsid w:val="005D25A6"/>
    <w:rsid w:val="005D3278"/>
    <w:rsid w:val="005D4E62"/>
    <w:rsid w:val="005F2B2E"/>
    <w:rsid w:val="005F5663"/>
    <w:rsid w:val="0060221D"/>
    <w:rsid w:val="006073FF"/>
    <w:rsid w:val="006117C7"/>
    <w:rsid w:val="006119A7"/>
    <w:rsid w:val="006120CD"/>
    <w:rsid w:val="0061482F"/>
    <w:rsid w:val="00620DE8"/>
    <w:rsid w:val="00622C18"/>
    <w:rsid w:val="006230CA"/>
    <w:rsid w:val="0064294C"/>
    <w:rsid w:val="00646B0E"/>
    <w:rsid w:val="00667C0B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B5942"/>
    <w:rsid w:val="007D72B8"/>
    <w:rsid w:val="00822BAA"/>
    <w:rsid w:val="0082735C"/>
    <w:rsid w:val="008279B6"/>
    <w:rsid w:val="0083138A"/>
    <w:rsid w:val="0083730E"/>
    <w:rsid w:val="00851E98"/>
    <w:rsid w:val="00853F94"/>
    <w:rsid w:val="00875B87"/>
    <w:rsid w:val="008850FD"/>
    <w:rsid w:val="008863C9"/>
    <w:rsid w:val="008867D7"/>
    <w:rsid w:val="00890B32"/>
    <w:rsid w:val="0089128E"/>
    <w:rsid w:val="00893BBF"/>
    <w:rsid w:val="008C04F4"/>
    <w:rsid w:val="008C1CF9"/>
    <w:rsid w:val="008C27AD"/>
    <w:rsid w:val="008C3C26"/>
    <w:rsid w:val="008E3416"/>
    <w:rsid w:val="009122B9"/>
    <w:rsid w:val="00912DBE"/>
    <w:rsid w:val="00913026"/>
    <w:rsid w:val="00925BAC"/>
    <w:rsid w:val="00932A0F"/>
    <w:rsid w:val="00935063"/>
    <w:rsid w:val="00936BC0"/>
    <w:rsid w:val="00952D42"/>
    <w:rsid w:val="009637A6"/>
    <w:rsid w:val="00965507"/>
    <w:rsid w:val="009D4508"/>
    <w:rsid w:val="009F7314"/>
    <w:rsid w:val="00A0241C"/>
    <w:rsid w:val="00A062FA"/>
    <w:rsid w:val="00A50EFA"/>
    <w:rsid w:val="00A5130F"/>
    <w:rsid w:val="00A7597E"/>
    <w:rsid w:val="00A8113E"/>
    <w:rsid w:val="00A82A73"/>
    <w:rsid w:val="00A9546B"/>
    <w:rsid w:val="00AA6FD8"/>
    <w:rsid w:val="00AB6E33"/>
    <w:rsid w:val="00AC0A62"/>
    <w:rsid w:val="00AC0FF9"/>
    <w:rsid w:val="00AD060D"/>
    <w:rsid w:val="00B017F0"/>
    <w:rsid w:val="00B364D5"/>
    <w:rsid w:val="00B36D6B"/>
    <w:rsid w:val="00B565E9"/>
    <w:rsid w:val="00B71752"/>
    <w:rsid w:val="00B71C93"/>
    <w:rsid w:val="00BA38FA"/>
    <w:rsid w:val="00BB52D6"/>
    <w:rsid w:val="00BD7093"/>
    <w:rsid w:val="00BE7DB2"/>
    <w:rsid w:val="00C00A96"/>
    <w:rsid w:val="00C21062"/>
    <w:rsid w:val="00C270D6"/>
    <w:rsid w:val="00C32BC1"/>
    <w:rsid w:val="00C378D6"/>
    <w:rsid w:val="00C56177"/>
    <w:rsid w:val="00C93F2A"/>
    <w:rsid w:val="00CB45FD"/>
    <w:rsid w:val="00CC1F01"/>
    <w:rsid w:val="00CC3314"/>
    <w:rsid w:val="00CD45BE"/>
    <w:rsid w:val="00CD6E52"/>
    <w:rsid w:val="00CE3561"/>
    <w:rsid w:val="00CE56C3"/>
    <w:rsid w:val="00CF1B64"/>
    <w:rsid w:val="00CF2A56"/>
    <w:rsid w:val="00D0454C"/>
    <w:rsid w:val="00D05111"/>
    <w:rsid w:val="00D20727"/>
    <w:rsid w:val="00D37633"/>
    <w:rsid w:val="00D47D50"/>
    <w:rsid w:val="00D8033F"/>
    <w:rsid w:val="00D865F9"/>
    <w:rsid w:val="00D96DFD"/>
    <w:rsid w:val="00DD04A7"/>
    <w:rsid w:val="00DD583F"/>
    <w:rsid w:val="00E22EC8"/>
    <w:rsid w:val="00E31705"/>
    <w:rsid w:val="00E34E35"/>
    <w:rsid w:val="00E36DBA"/>
    <w:rsid w:val="00E67D0A"/>
    <w:rsid w:val="00E8653B"/>
    <w:rsid w:val="00E93983"/>
    <w:rsid w:val="00EA0810"/>
    <w:rsid w:val="00EB4DB8"/>
    <w:rsid w:val="00EB7772"/>
    <w:rsid w:val="00EC3F42"/>
    <w:rsid w:val="00EE147C"/>
    <w:rsid w:val="00EF1451"/>
    <w:rsid w:val="00EF75F1"/>
    <w:rsid w:val="00F051AB"/>
    <w:rsid w:val="00F30B64"/>
    <w:rsid w:val="00F469ED"/>
    <w:rsid w:val="00F51EF2"/>
    <w:rsid w:val="00F70062"/>
    <w:rsid w:val="00F72F4C"/>
    <w:rsid w:val="00F810B0"/>
    <w:rsid w:val="00F84E66"/>
    <w:rsid w:val="00FB45EB"/>
    <w:rsid w:val="00FB6DD3"/>
    <w:rsid w:val="00FC02B5"/>
    <w:rsid w:val="00FC13C2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BA9E-74A6-42F6-B53F-B13680C4A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2406</Words>
  <Characters>13718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49</cp:revision>
  <cp:lastPrinted>2019-10-17T14:42:00Z</cp:lastPrinted>
  <dcterms:created xsi:type="dcterms:W3CDTF">2018-10-01T02:47:00Z</dcterms:created>
  <dcterms:modified xsi:type="dcterms:W3CDTF">2019-11-25T11:42:00Z</dcterms:modified>
</cp:coreProperties>
</file>